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253B" w14:textId="77777777" w:rsidR="008B6CEF" w:rsidRDefault="008B6CEF" w:rsidP="00270CED">
      <w:pPr>
        <w:ind w:left="-57"/>
        <w:rPr>
          <w:rFonts w:asciiTheme="minorHAnsi" w:hAnsiTheme="minorHAnsi" w:cstheme="minorHAnsi"/>
          <w:sz w:val="24"/>
        </w:rPr>
      </w:pPr>
    </w:p>
    <w:p w14:paraId="7BFB15F5" w14:textId="5E739688" w:rsidR="008B6CEF" w:rsidRDefault="00F24E05" w:rsidP="008B6CEF">
      <w:pPr>
        <w:ind w:left="-57"/>
        <w:jc w:val="center"/>
        <w:rPr>
          <w:rFonts w:asciiTheme="minorHAnsi" w:hAnsiTheme="minorHAnsi" w:cstheme="minorHAnsi"/>
          <w:sz w:val="24"/>
        </w:rPr>
      </w:pPr>
      <w:r>
        <w:rPr>
          <w:noProof/>
        </w:rPr>
        <w:drawing>
          <wp:inline distT="0" distB="0" distL="0" distR="0" wp14:anchorId="414FA848" wp14:editId="4A8F22EE">
            <wp:extent cx="5731510" cy="1833880"/>
            <wp:effectExtent l="0" t="0" r="2540" b="0"/>
            <wp:docPr id="1072538348" name="Picture 1" descr="A colorful swirly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538348" name="Picture 1" descr="A colorful swirly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F5D4" w14:textId="77777777" w:rsidR="008B6CEF" w:rsidRDefault="008B6CEF" w:rsidP="00270CED">
      <w:pPr>
        <w:ind w:left="-57"/>
        <w:rPr>
          <w:rFonts w:asciiTheme="minorHAnsi" w:hAnsiTheme="minorHAnsi" w:cstheme="minorHAnsi"/>
          <w:sz w:val="24"/>
        </w:rPr>
      </w:pPr>
    </w:p>
    <w:p w14:paraId="13D0388B" w14:textId="77777777" w:rsidR="008B6CEF" w:rsidRDefault="008B6CEF" w:rsidP="00270CED">
      <w:pPr>
        <w:ind w:left="-57"/>
        <w:rPr>
          <w:rFonts w:asciiTheme="minorHAnsi" w:hAnsiTheme="minorHAnsi" w:cstheme="minorHAnsi"/>
          <w:sz w:val="24"/>
        </w:rPr>
      </w:pPr>
    </w:p>
    <w:p w14:paraId="495F2696" w14:textId="2D1182B6" w:rsidR="00270CED" w:rsidRPr="008B6CEF" w:rsidRDefault="00270CED" w:rsidP="00270CED">
      <w:pPr>
        <w:ind w:left="-57"/>
        <w:rPr>
          <w:rFonts w:asciiTheme="minorHAnsi" w:hAnsiTheme="minorHAnsi" w:cstheme="minorHAnsi"/>
          <w:b/>
          <w:bCs/>
          <w:szCs w:val="28"/>
        </w:rPr>
      </w:pPr>
      <w:r w:rsidRPr="008B6CEF">
        <w:rPr>
          <w:rFonts w:asciiTheme="minorHAnsi" w:hAnsiTheme="minorHAnsi" w:cstheme="minorHAnsi"/>
          <w:b/>
          <w:bCs/>
          <w:szCs w:val="28"/>
        </w:rPr>
        <w:t xml:space="preserve">Platinum VIP Sponsors x 1 =  £5,000  </w:t>
      </w:r>
    </w:p>
    <w:p w14:paraId="62582314" w14:textId="09BAD29B" w:rsidR="00270CED" w:rsidRDefault="00270CED" w:rsidP="00270CED">
      <w:pPr>
        <w:ind w:left="-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 the top sponsor of our NESS Fabulous Funkylicious Ball you will help make this event </w:t>
      </w:r>
      <w:r w:rsidR="00AC7FBB">
        <w:rPr>
          <w:rFonts w:asciiTheme="minorHAnsi" w:hAnsiTheme="minorHAnsi" w:cstheme="minorHAnsi"/>
          <w:sz w:val="24"/>
        </w:rPr>
        <w:t>a hugely</w:t>
      </w:r>
      <w:r>
        <w:rPr>
          <w:rFonts w:asciiTheme="minorHAnsi" w:hAnsiTheme="minorHAnsi" w:cstheme="minorHAnsi"/>
          <w:sz w:val="24"/>
        </w:rPr>
        <w:t xml:space="preserve"> enjoyable and memorable experience for all.  </w:t>
      </w:r>
    </w:p>
    <w:p w14:paraId="6A46A741" w14:textId="77777777" w:rsidR="00270CED" w:rsidRDefault="00270CED" w:rsidP="00270CED">
      <w:pPr>
        <w:ind w:left="-57"/>
        <w:rPr>
          <w:rFonts w:asciiTheme="minorHAnsi" w:hAnsiTheme="minorHAnsi" w:cstheme="minorHAnsi"/>
          <w:sz w:val="24"/>
        </w:rPr>
      </w:pPr>
    </w:p>
    <w:p w14:paraId="338B6585" w14:textId="77777777" w:rsidR="00270CED" w:rsidRDefault="00270CED" w:rsidP="00270CED">
      <w:pPr>
        <w:ind w:left="-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For this the sponsor </w:t>
      </w:r>
      <w:bookmarkStart w:id="0" w:name="_Hlk155597244"/>
      <w:r>
        <w:rPr>
          <w:rFonts w:asciiTheme="minorHAnsi" w:hAnsiTheme="minorHAnsi" w:cstheme="minorHAnsi"/>
          <w:sz w:val="24"/>
        </w:rPr>
        <w:t>will receive –</w:t>
      </w:r>
      <w:bookmarkEnd w:id="0"/>
    </w:p>
    <w:p w14:paraId="05C2714B" w14:textId="77777777" w:rsidR="00270CED" w:rsidRPr="008B6CEF" w:rsidRDefault="00270CED" w:rsidP="008B6C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6CEF">
        <w:rPr>
          <w:rFonts w:asciiTheme="minorHAnsi" w:hAnsiTheme="minorHAnsi" w:cstheme="minorHAnsi"/>
          <w:sz w:val="24"/>
        </w:rPr>
        <w:t>Entry to an exclusive VIP – pre-dinner entertainment &amp; drinks reception x 2 tables (20 people)</w:t>
      </w:r>
    </w:p>
    <w:p w14:paraId="0F80F2C9" w14:textId="70546936" w:rsidR="00270CED" w:rsidRPr="008B6CEF" w:rsidRDefault="00270CED" w:rsidP="008B6C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6CEF">
        <w:rPr>
          <w:rFonts w:asciiTheme="minorHAnsi" w:hAnsiTheme="minorHAnsi" w:cstheme="minorHAnsi"/>
          <w:sz w:val="24"/>
        </w:rPr>
        <w:t xml:space="preserve">Each table of 10 includes wine (2 red/2 white) plus 1 x bucket of </w:t>
      </w:r>
      <w:r w:rsidR="00AC7FBB" w:rsidRPr="008B6CEF">
        <w:rPr>
          <w:rFonts w:asciiTheme="minorHAnsi" w:hAnsiTheme="minorHAnsi" w:cstheme="minorHAnsi"/>
          <w:sz w:val="24"/>
        </w:rPr>
        <w:t>beers.</w:t>
      </w:r>
    </w:p>
    <w:p w14:paraId="60EEC6C2" w14:textId="77777777" w:rsidR="00270CED" w:rsidRPr="008B6CEF" w:rsidRDefault="00270CED" w:rsidP="008B6C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6CEF">
        <w:rPr>
          <w:rFonts w:asciiTheme="minorHAnsi" w:hAnsiTheme="minorHAnsi" w:cstheme="minorHAnsi"/>
          <w:sz w:val="24"/>
        </w:rPr>
        <w:t>Full accreditation + Full-page ad, plus logo on front of programme</w:t>
      </w:r>
    </w:p>
    <w:p w14:paraId="434BF417" w14:textId="28D3EF47" w:rsidR="00270CED" w:rsidRPr="008B6CEF" w:rsidRDefault="00270CED" w:rsidP="008B6C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6CEF">
        <w:rPr>
          <w:rFonts w:asciiTheme="minorHAnsi" w:hAnsiTheme="minorHAnsi" w:cstheme="minorHAnsi"/>
          <w:sz w:val="24"/>
        </w:rPr>
        <w:t xml:space="preserve">A rolling ad on </w:t>
      </w:r>
      <w:r w:rsidR="00F70B8D" w:rsidRPr="008B6CEF">
        <w:rPr>
          <w:rFonts w:asciiTheme="minorHAnsi" w:hAnsiTheme="minorHAnsi" w:cstheme="minorHAnsi"/>
          <w:sz w:val="24"/>
        </w:rPr>
        <w:t>screen displays</w:t>
      </w:r>
      <w:r w:rsidRPr="008B6CEF">
        <w:rPr>
          <w:rFonts w:asciiTheme="minorHAnsi" w:hAnsiTheme="minorHAnsi" w:cstheme="minorHAnsi"/>
          <w:sz w:val="24"/>
        </w:rPr>
        <w:t xml:space="preserve"> </w:t>
      </w:r>
    </w:p>
    <w:p w14:paraId="529E0DDC" w14:textId="77777777" w:rsidR="00270CED" w:rsidRDefault="00270CED" w:rsidP="00270CE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----------------------------------------------------------------------------------</w:t>
      </w:r>
    </w:p>
    <w:p w14:paraId="14868CF0" w14:textId="77777777" w:rsidR="00270CED" w:rsidRPr="008B6CEF" w:rsidRDefault="00270CED" w:rsidP="00270CED">
      <w:pPr>
        <w:rPr>
          <w:rFonts w:asciiTheme="minorHAnsi" w:hAnsiTheme="minorHAnsi" w:cstheme="minorHAnsi"/>
          <w:b/>
          <w:bCs/>
          <w:szCs w:val="28"/>
        </w:rPr>
      </w:pPr>
      <w:r w:rsidRPr="008B6CEF">
        <w:rPr>
          <w:rFonts w:asciiTheme="minorHAnsi" w:hAnsiTheme="minorHAnsi" w:cstheme="minorHAnsi"/>
          <w:b/>
          <w:bCs/>
          <w:szCs w:val="28"/>
        </w:rPr>
        <w:t xml:space="preserve">Gold sponsor – Fabulous Funkylicious Drinks Reception  - £3,000 </w:t>
      </w:r>
    </w:p>
    <w:p w14:paraId="1C6075D0" w14:textId="5DC6C3F5" w:rsidR="00270CED" w:rsidRDefault="00270CED" w:rsidP="00270CE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 the sponsor of our Welcome </w:t>
      </w:r>
      <w:r w:rsidR="00AC7FBB">
        <w:rPr>
          <w:rFonts w:asciiTheme="minorHAnsi" w:hAnsiTheme="minorHAnsi" w:cstheme="minorHAnsi"/>
          <w:sz w:val="24"/>
        </w:rPr>
        <w:t>Drinks,</w:t>
      </w:r>
      <w:r>
        <w:rPr>
          <w:rFonts w:asciiTheme="minorHAnsi" w:hAnsiTheme="minorHAnsi" w:cstheme="minorHAnsi"/>
          <w:sz w:val="24"/>
        </w:rPr>
        <w:t xml:space="preserve"> you will help NESS kick start this event off in style. </w:t>
      </w:r>
    </w:p>
    <w:p w14:paraId="3404B619" w14:textId="77777777" w:rsidR="00F60BC8" w:rsidRDefault="00F60BC8" w:rsidP="00270CED">
      <w:pPr>
        <w:rPr>
          <w:rFonts w:asciiTheme="minorHAnsi" w:hAnsiTheme="minorHAnsi" w:cstheme="minorHAnsi"/>
          <w:sz w:val="24"/>
        </w:rPr>
      </w:pPr>
    </w:p>
    <w:p w14:paraId="46187299" w14:textId="3B9854A5" w:rsidR="00270CED" w:rsidRPr="00F60BC8" w:rsidRDefault="00270CED" w:rsidP="00F60B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>A table of 10 including wine (</w:t>
      </w:r>
      <w:r w:rsidR="00650562" w:rsidRPr="00F60BC8">
        <w:rPr>
          <w:rFonts w:asciiTheme="minorHAnsi" w:hAnsiTheme="minorHAnsi" w:cstheme="minorHAnsi"/>
          <w:sz w:val="24"/>
        </w:rPr>
        <w:t>2</w:t>
      </w:r>
      <w:r w:rsidRPr="00F60BC8">
        <w:rPr>
          <w:rFonts w:asciiTheme="minorHAnsi" w:hAnsiTheme="minorHAnsi" w:cstheme="minorHAnsi"/>
          <w:sz w:val="24"/>
        </w:rPr>
        <w:t xml:space="preserve"> red/ </w:t>
      </w:r>
      <w:r w:rsidR="00650562" w:rsidRPr="00F60BC8">
        <w:rPr>
          <w:rFonts w:asciiTheme="minorHAnsi" w:hAnsiTheme="minorHAnsi" w:cstheme="minorHAnsi"/>
          <w:sz w:val="24"/>
        </w:rPr>
        <w:t>2</w:t>
      </w:r>
      <w:r w:rsidRPr="00F60BC8">
        <w:rPr>
          <w:rFonts w:asciiTheme="minorHAnsi" w:hAnsiTheme="minorHAnsi" w:cstheme="minorHAnsi"/>
          <w:sz w:val="24"/>
        </w:rPr>
        <w:t xml:space="preserve"> white) plus 1 x bucket of beers</w:t>
      </w:r>
    </w:p>
    <w:p w14:paraId="32F133D2" w14:textId="77777777" w:rsidR="00270CED" w:rsidRPr="00F60BC8" w:rsidRDefault="00270CED" w:rsidP="00F60B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>Full accreditation + Full-page ad in the programme</w:t>
      </w:r>
    </w:p>
    <w:p w14:paraId="6A5DC9C4" w14:textId="6C87602B" w:rsidR="00270CED" w:rsidRPr="00F60BC8" w:rsidRDefault="00270CED" w:rsidP="00F60B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 xml:space="preserve">A rolling ad on </w:t>
      </w:r>
      <w:r w:rsidR="00F70B8D" w:rsidRPr="00F60BC8">
        <w:rPr>
          <w:rFonts w:asciiTheme="minorHAnsi" w:hAnsiTheme="minorHAnsi" w:cstheme="minorHAnsi"/>
          <w:sz w:val="24"/>
        </w:rPr>
        <w:t>screen displays</w:t>
      </w:r>
    </w:p>
    <w:p w14:paraId="2B12532C" w14:textId="77777777" w:rsidR="00270CED" w:rsidRDefault="00270CED" w:rsidP="00270CE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------------------------------------------------------------------------------------</w:t>
      </w:r>
    </w:p>
    <w:p w14:paraId="00C2821A" w14:textId="6E5C312E" w:rsidR="00650562" w:rsidRPr="008B6CEF" w:rsidRDefault="00270CED" w:rsidP="00650562">
      <w:pPr>
        <w:rPr>
          <w:rFonts w:asciiTheme="minorHAnsi" w:hAnsiTheme="minorHAnsi" w:cstheme="minorHAnsi"/>
          <w:b/>
          <w:bCs/>
          <w:sz w:val="24"/>
        </w:rPr>
      </w:pPr>
      <w:r w:rsidRPr="00F60BC8">
        <w:rPr>
          <w:rFonts w:asciiTheme="minorHAnsi" w:hAnsiTheme="minorHAnsi" w:cstheme="minorHAnsi"/>
          <w:b/>
          <w:bCs/>
          <w:szCs w:val="28"/>
        </w:rPr>
        <w:t>Silver Sponsor  – Fabulous Funkylicious Creative Sponsor £2,000</w:t>
      </w:r>
      <w:r w:rsidR="00650562" w:rsidRPr="008B6CEF">
        <w:rPr>
          <w:rFonts w:asciiTheme="minorHAnsi" w:hAnsiTheme="minorHAnsi" w:cstheme="minorHAnsi"/>
          <w:b/>
          <w:bCs/>
          <w:sz w:val="24"/>
        </w:rPr>
        <w:t xml:space="preserve"> (2 packages </w:t>
      </w:r>
      <w:r w:rsidR="00DC2624">
        <w:rPr>
          <w:rFonts w:asciiTheme="minorHAnsi" w:hAnsiTheme="minorHAnsi" w:cstheme="minorHAnsi"/>
          <w:b/>
          <w:bCs/>
          <w:sz w:val="24"/>
        </w:rPr>
        <w:t>– 1 available other has been sold</w:t>
      </w:r>
      <w:r w:rsidR="00650562" w:rsidRPr="008B6CEF">
        <w:rPr>
          <w:rFonts w:asciiTheme="minorHAnsi" w:hAnsiTheme="minorHAnsi" w:cstheme="minorHAnsi"/>
          <w:b/>
          <w:bCs/>
          <w:sz w:val="24"/>
        </w:rPr>
        <w:t>)</w:t>
      </w:r>
    </w:p>
    <w:p w14:paraId="4105E1D5" w14:textId="65E73AC8" w:rsidR="00650562" w:rsidRPr="00BC31F4" w:rsidRDefault="00650562" w:rsidP="00650562">
      <w:pPr>
        <w:rPr>
          <w:rFonts w:asciiTheme="minorHAnsi" w:hAnsiTheme="minorHAnsi" w:cstheme="minorHAnsi"/>
          <w:sz w:val="24"/>
        </w:rPr>
      </w:pPr>
      <w:r w:rsidRPr="00BC31F4">
        <w:rPr>
          <w:rFonts w:asciiTheme="minorHAnsi" w:hAnsiTheme="minorHAnsi" w:cstheme="minorHAnsi"/>
          <w:sz w:val="24"/>
        </w:rPr>
        <w:t xml:space="preserve">As </w:t>
      </w:r>
      <w:r>
        <w:rPr>
          <w:rFonts w:asciiTheme="minorHAnsi" w:hAnsiTheme="minorHAnsi" w:cstheme="minorHAnsi"/>
          <w:sz w:val="24"/>
        </w:rPr>
        <w:t xml:space="preserve">one of the </w:t>
      </w:r>
      <w:r w:rsidRPr="00BC31F4">
        <w:rPr>
          <w:rFonts w:asciiTheme="minorHAnsi" w:hAnsiTheme="minorHAnsi" w:cstheme="minorHAnsi"/>
          <w:sz w:val="24"/>
        </w:rPr>
        <w:t>Creative Sponsor</w:t>
      </w:r>
      <w:r>
        <w:rPr>
          <w:rFonts w:asciiTheme="minorHAnsi" w:hAnsiTheme="minorHAnsi" w:cstheme="minorHAnsi"/>
          <w:sz w:val="24"/>
        </w:rPr>
        <w:t>s</w:t>
      </w:r>
      <w:r w:rsidRPr="00BC31F4">
        <w:rPr>
          <w:rFonts w:asciiTheme="minorHAnsi" w:hAnsiTheme="minorHAnsi" w:cstheme="minorHAnsi"/>
          <w:sz w:val="24"/>
        </w:rPr>
        <w:t xml:space="preserve"> of our event you will play a big part in helping </w:t>
      </w:r>
      <w:bookmarkStart w:id="1" w:name="_Hlk155606848"/>
      <w:r w:rsidRPr="00BC31F4">
        <w:rPr>
          <w:rFonts w:asciiTheme="minorHAnsi" w:hAnsiTheme="minorHAnsi" w:cstheme="minorHAnsi"/>
          <w:sz w:val="24"/>
        </w:rPr>
        <w:t xml:space="preserve">to </w:t>
      </w:r>
      <w:r w:rsidR="00943B8E">
        <w:rPr>
          <w:rFonts w:asciiTheme="minorHAnsi" w:hAnsiTheme="minorHAnsi" w:cstheme="minorHAnsi"/>
          <w:sz w:val="24"/>
        </w:rPr>
        <w:t xml:space="preserve">recreate </w:t>
      </w:r>
      <w:r w:rsidRPr="00BC31F4">
        <w:rPr>
          <w:rFonts w:asciiTheme="minorHAnsi" w:hAnsiTheme="minorHAnsi" w:cstheme="minorHAnsi"/>
          <w:sz w:val="24"/>
        </w:rPr>
        <w:t>the 70s/80s vibe ensuring our guests have an amazing evening.</w:t>
      </w:r>
      <w:bookmarkEnd w:id="1"/>
    </w:p>
    <w:p w14:paraId="37226312" w14:textId="19B57FAD" w:rsidR="00270CED" w:rsidRDefault="00270CED" w:rsidP="00650562">
      <w:pPr>
        <w:rPr>
          <w:rFonts w:asciiTheme="minorHAnsi" w:hAnsiTheme="minorHAnsi" w:cstheme="minorHAnsi"/>
          <w:sz w:val="24"/>
        </w:rPr>
      </w:pPr>
    </w:p>
    <w:p w14:paraId="3D3F809B" w14:textId="77777777" w:rsidR="00270CED" w:rsidRPr="00F60BC8" w:rsidRDefault="00270CED" w:rsidP="00F60B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>For this the sponsor will receive -</w:t>
      </w:r>
    </w:p>
    <w:p w14:paraId="483596B2" w14:textId="1BA4457A" w:rsidR="00270CED" w:rsidRPr="00F60BC8" w:rsidRDefault="00270CED" w:rsidP="00F60B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>A table of 10 including wine (1 red/ 1 white)</w:t>
      </w:r>
      <w:r w:rsidR="00650562" w:rsidRPr="00F60BC8">
        <w:rPr>
          <w:rFonts w:asciiTheme="minorHAnsi" w:hAnsiTheme="minorHAnsi" w:cstheme="minorHAnsi"/>
          <w:sz w:val="24"/>
        </w:rPr>
        <w:t xml:space="preserve"> plus 1 x bucket of beers</w:t>
      </w:r>
    </w:p>
    <w:p w14:paraId="4AE30314" w14:textId="77777777" w:rsidR="00270CED" w:rsidRPr="00F60BC8" w:rsidRDefault="00270CED" w:rsidP="00F60B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>Full accreditation + Half-page ad in the programme</w:t>
      </w:r>
    </w:p>
    <w:p w14:paraId="01F9FCFF" w14:textId="1C0A5EF4" w:rsidR="00270CED" w:rsidRPr="00F60BC8" w:rsidRDefault="00270CED" w:rsidP="00F60B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 xml:space="preserve">A rolling ad on </w:t>
      </w:r>
      <w:r w:rsidR="00F70B8D" w:rsidRPr="00F60BC8">
        <w:rPr>
          <w:rFonts w:asciiTheme="minorHAnsi" w:hAnsiTheme="minorHAnsi" w:cstheme="minorHAnsi"/>
          <w:sz w:val="24"/>
        </w:rPr>
        <w:t>screen displays</w:t>
      </w:r>
    </w:p>
    <w:p w14:paraId="6E6B773C" w14:textId="77777777" w:rsidR="00270CED" w:rsidRDefault="00270CED" w:rsidP="00270CE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--------------------------------------------------------------------------------------</w:t>
      </w:r>
    </w:p>
    <w:p w14:paraId="052AFE03" w14:textId="77777777" w:rsidR="00270CED" w:rsidRPr="00F60BC8" w:rsidRDefault="00270CED" w:rsidP="00270CED">
      <w:pPr>
        <w:rPr>
          <w:rFonts w:asciiTheme="minorHAnsi" w:hAnsiTheme="minorHAnsi" w:cstheme="minorHAnsi"/>
          <w:b/>
          <w:bCs/>
          <w:szCs w:val="28"/>
        </w:rPr>
      </w:pPr>
      <w:r w:rsidRPr="00F60BC8">
        <w:rPr>
          <w:rFonts w:asciiTheme="minorHAnsi" w:hAnsiTheme="minorHAnsi" w:cstheme="minorHAnsi"/>
          <w:b/>
          <w:bCs/>
          <w:szCs w:val="28"/>
        </w:rPr>
        <w:t>Bronze Sponsor – Fabulous Funkylicious Design &amp; Advertising Sponsor £1,500</w:t>
      </w:r>
    </w:p>
    <w:p w14:paraId="5D5F5D81" w14:textId="6060709C" w:rsidR="00270CED" w:rsidRDefault="00270CED" w:rsidP="00270CE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As the Design &amp; Advertising Sponsor you will help us cover the costs of our high-quality eye-catching design and printing costs for this event. We have secured the services of Gavin Fraser</w:t>
      </w:r>
      <w:r w:rsidR="00D06531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 local graphic designer.</w:t>
      </w:r>
    </w:p>
    <w:p w14:paraId="2E930258" w14:textId="77777777" w:rsidR="00270CED" w:rsidRDefault="00270CED" w:rsidP="00270CED">
      <w:pPr>
        <w:rPr>
          <w:rFonts w:asciiTheme="minorHAnsi" w:hAnsiTheme="minorHAnsi" w:cstheme="minorHAnsi"/>
          <w:sz w:val="24"/>
        </w:rPr>
      </w:pPr>
    </w:p>
    <w:p w14:paraId="6673A9AD" w14:textId="740C6589" w:rsidR="00270CED" w:rsidRPr="00F60BC8" w:rsidRDefault="00270CED" w:rsidP="00F60B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>A table of 10 including</w:t>
      </w:r>
      <w:r w:rsidR="00650562" w:rsidRPr="00F60BC8">
        <w:rPr>
          <w:rFonts w:asciiTheme="minorHAnsi" w:hAnsiTheme="minorHAnsi" w:cstheme="minorHAnsi"/>
          <w:sz w:val="24"/>
        </w:rPr>
        <w:t xml:space="preserve"> wine (1 red/1 white)</w:t>
      </w:r>
    </w:p>
    <w:p w14:paraId="7E412EE8" w14:textId="77777777" w:rsidR="00270CED" w:rsidRPr="00F60BC8" w:rsidRDefault="00270CED" w:rsidP="00F60B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>Full accreditation + Half page ad in the programme</w:t>
      </w:r>
    </w:p>
    <w:p w14:paraId="25B16B0D" w14:textId="1C3C542E" w:rsidR="00270CED" w:rsidRPr="00F60BC8" w:rsidRDefault="00270CED" w:rsidP="00F60B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60BC8">
        <w:rPr>
          <w:rFonts w:asciiTheme="minorHAnsi" w:hAnsiTheme="minorHAnsi" w:cstheme="minorHAnsi"/>
          <w:sz w:val="24"/>
        </w:rPr>
        <w:t xml:space="preserve">A rolling ad on </w:t>
      </w:r>
      <w:r w:rsidR="00F70B8D" w:rsidRPr="00F60BC8">
        <w:rPr>
          <w:rFonts w:asciiTheme="minorHAnsi" w:hAnsiTheme="minorHAnsi" w:cstheme="minorHAnsi"/>
          <w:sz w:val="24"/>
        </w:rPr>
        <w:t>screen displays</w:t>
      </w:r>
    </w:p>
    <w:p w14:paraId="6D6E3A2F" w14:textId="77777777" w:rsidR="00F60BC8" w:rsidRDefault="00F60BC8" w:rsidP="00270CED">
      <w:pPr>
        <w:rPr>
          <w:rFonts w:asciiTheme="minorHAnsi" w:hAnsiTheme="minorHAnsi" w:cstheme="minorHAnsi"/>
          <w:sz w:val="24"/>
        </w:rPr>
      </w:pPr>
    </w:p>
    <w:p w14:paraId="0778EEA2" w14:textId="12374567" w:rsidR="00270CED" w:rsidRDefault="00270CED" w:rsidP="00270CE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All sponsors will have their logo displayed on our website and social media sites as we promote the event. </w:t>
      </w:r>
    </w:p>
    <w:p w14:paraId="5B12FDB1" w14:textId="77777777" w:rsidR="00726778" w:rsidRDefault="00726778"/>
    <w:sectPr w:rsidR="00726778" w:rsidSect="00F60BC8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34C9"/>
    <w:multiLevelType w:val="hybridMultilevel"/>
    <w:tmpl w:val="6778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6186"/>
    <w:multiLevelType w:val="hybridMultilevel"/>
    <w:tmpl w:val="22E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530C"/>
    <w:multiLevelType w:val="hybridMultilevel"/>
    <w:tmpl w:val="5586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4AF1"/>
    <w:multiLevelType w:val="hybridMultilevel"/>
    <w:tmpl w:val="7D267924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 w16cid:durableId="1635796615">
    <w:abstractNumId w:val="3"/>
  </w:num>
  <w:num w:numId="2" w16cid:durableId="752749143">
    <w:abstractNumId w:val="1"/>
  </w:num>
  <w:num w:numId="3" w16cid:durableId="98716704">
    <w:abstractNumId w:val="0"/>
  </w:num>
  <w:num w:numId="4" w16cid:durableId="1089547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ED"/>
    <w:rsid w:val="00270CED"/>
    <w:rsid w:val="00650562"/>
    <w:rsid w:val="006730BD"/>
    <w:rsid w:val="00726778"/>
    <w:rsid w:val="008B6CEF"/>
    <w:rsid w:val="00943B8E"/>
    <w:rsid w:val="00AC7FBB"/>
    <w:rsid w:val="00D06531"/>
    <w:rsid w:val="00D50BC8"/>
    <w:rsid w:val="00DC2624"/>
    <w:rsid w:val="00F24E05"/>
    <w:rsid w:val="00F60BC8"/>
    <w:rsid w:val="00F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9AE9"/>
  <w15:chartTrackingRefBased/>
  <w15:docId w15:val="{7B0DD99C-CC79-41E7-8D1E-3D714B97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ED"/>
    <w:pPr>
      <w:spacing w:after="0" w:line="240" w:lineRule="auto"/>
    </w:pPr>
    <w:rPr>
      <w:rFonts w:ascii="Arial" w:eastAsia="Times New Roman" w:hAnsi="Arial" w:cs="Arial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Middleton</dc:creator>
  <cp:keywords/>
  <dc:description/>
  <cp:lastModifiedBy>Susan McKay</cp:lastModifiedBy>
  <cp:revision>6</cp:revision>
  <cp:lastPrinted>2024-01-10T13:38:00Z</cp:lastPrinted>
  <dcterms:created xsi:type="dcterms:W3CDTF">2024-01-09T10:39:00Z</dcterms:created>
  <dcterms:modified xsi:type="dcterms:W3CDTF">2024-03-13T12:28:00Z</dcterms:modified>
</cp:coreProperties>
</file>